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7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01/10 đến 06/10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3 Cài đặt hệ điều hành và các phần mềm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28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CÀI ĐẶT HỆ ĐIỀU HÀNH - CÀI ĐẶT DRIVER- CÀI ĐẶT PHẦN MỀM</w:t>
      </w:r>
      <w:r>
        <w:rPr>
          <w:vertAlign w:val="baseline"/>
          <w:rtl w:val="0"/>
        </w:rPr>
        <w:t>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>
            <w:pPr>
              <w:spacing w:before="120"/>
              <w:ind w:firstLine="720"/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cài đặt phần mềm một bộ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8 giờ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2.1.2.2. Quá trình cài đặt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28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7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01/10 đến 06/10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Bài học trước:</w:t>
            </w:r>
            <w:r>
              <w:rPr>
                <w:vertAlign w:val="baseline"/>
                <w:rtl w:val="0"/>
                <w:lang w:val="en-US"/>
              </w:rPr>
              <w:t>Lựa chọn cấu hình và lắp ráp máy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01/10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06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ind w:firstLine="964" w:firstLineChars="400"/>
        <w:contextualSpacing w:val="0"/>
        <w:rPr>
          <w:vertAlign w:val="baseline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CÀI ĐẶT HỆ ĐIỀU HÀNH - CÀI ĐẶT DRIVER- CÀI ĐẶT PHẦN MỀM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>
      <w:pPr>
        <w:ind w:firstLine="720" w:firstLineChars="0"/>
        <w:contextualSpacing w:val="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817"/>
        <w:gridCol w:w="2286"/>
        <w:gridCol w:w="70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cài đặt phần mềm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28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>09</w:t>
            </w:r>
            <w:bookmarkStart w:id="0" w:name="_GoBack"/>
            <w:bookmarkEnd w:id="0"/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0863B22"/>
    <w:rsid w:val="12544797"/>
    <w:rsid w:val="15AB10DF"/>
    <w:rsid w:val="16BE08F4"/>
    <w:rsid w:val="1F5B1B3F"/>
    <w:rsid w:val="214F5216"/>
    <w:rsid w:val="232701AD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73C3EC4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